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F7" w:rsidRPr="00EF64F7" w:rsidRDefault="00EF64F7" w:rsidP="00EF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</w:p>
    <w:p w:rsidR="00EF64F7" w:rsidRPr="00EF64F7" w:rsidRDefault="00EF64F7" w:rsidP="00EF6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F6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SEAC Meeting </w:t>
      </w:r>
    </w:p>
    <w:p w:rsidR="00EF64F7" w:rsidRPr="00EF64F7" w:rsidRDefault="00EF64F7" w:rsidP="00EF6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F6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Date: 05.November, 2018  Location:  Board Room, 5050 Yonge St.</w:t>
      </w:r>
    </w:p>
    <w:p w:rsidR="00EF64F7" w:rsidRPr="00EF64F7" w:rsidRDefault="00EF64F7" w:rsidP="00EF6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F6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Time: 7:00 </w:t>
      </w:r>
    </w:p>
    <w:p w:rsidR="00EF64F7" w:rsidRPr="00EF64F7" w:rsidRDefault="00EF64F7" w:rsidP="00EF6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F6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 Richard Carter</w:t>
      </w:r>
    </w:p>
    <w:p w:rsidR="00EF64F7" w:rsidRPr="00EF64F7" w:rsidRDefault="00EF64F7" w:rsidP="00EF64F7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F6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   Alexander Brown </w:t>
      </w:r>
      <w:r w:rsidRPr="00EF64F7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EF64F7">
        <w:rPr>
          <w:rFonts w:ascii="Arial" w:eastAsia="Times New Roman" w:hAnsi="Arial" w:cs="Arial"/>
          <w:color w:val="000000"/>
          <w:lang w:eastAsia="en-CA"/>
        </w:rPr>
        <w:tab/>
        <w:t xml:space="preserve">            </w:t>
      </w:r>
    </w:p>
    <w:p w:rsidR="00EF64F7" w:rsidRPr="00EF64F7" w:rsidRDefault="00EF64F7" w:rsidP="00EF64F7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F64F7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AGENDA</w:t>
      </w:r>
      <w:r w:rsidRPr="00EF64F7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087"/>
        <w:gridCol w:w="4767"/>
        <w:gridCol w:w="1073"/>
        <w:gridCol w:w="2087"/>
      </w:tblGrid>
      <w:tr w:rsidR="00EF64F7" w:rsidRPr="00EF64F7" w:rsidTr="00EF64F7">
        <w:trPr>
          <w:trHeight w:val="6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EF64F7" w:rsidRPr="00EF64F7" w:rsidRDefault="00EF64F7" w:rsidP="00EF64F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EF64F7" w:rsidRPr="00EF64F7" w:rsidTr="00EF64F7">
        <w:trPr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Call to Order (quorom) - Acknowledgement and Welcome SEAC Members, TDSB Staff, Guests and Observers; introductions,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EF64F7" w:rsidRPr="00EF64F7" w:rsidRDefault="00EF64F7" w:rsidP="00EF64F7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F64F7" w:rsidRPr="00EF64F7" w:rsidTr="00EF64F7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Approval of Agenda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F64F7" w:rsidRPr="00EF64F7" w:rsidTr="00EF64F7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F64F7" w:rsidRPr="00EF64F7" w:rsidTr="00EF64F7">
        <w:trPr>
          <w:trHeight w:val="4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October 1, 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F64F7" w:rsidRPr="00EF64F7" w:rsidTr="00EF64F7">
        <w:trPr>
          <w:trHeight w:val="1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Employment Presentation: Project Search Transition-to-Work followed by Q&amp;A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Carolyn McDougall, </w:t>
            </w:r>
          </w:p>
          <w:p w:rsidR="00EF64F7" w:rsidRPr="00EF64F7" w:rsidRDefault="00EF64F7" w:rsidP="00EF64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Occupational Therapist &amp; Project Lead – Employment, Transitions Strategy, Holland Bloorview Kids Rehabilitation Hospital</w:t>
            </w:r>
          </w:p>
          <w:p w:rsidR="00EF64F7" w:rsidRPr="00EF64F7" w:rsidRDefault="00EF64F7" w:rsidP="00EF64F7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Jeannette Campbell, General Manager, Centre for Excellence, ODEN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F64F7" w:rsidRPr="00EF64F7" w:rsidTr="00EF64F7">
        <w:trPr>
          <w:trHeight w:val="1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OHRC </w:t>
            </w:r>
            <w:r w:rsidRPr="00EF64F7">
              <w:rPr>
                <w:rFonts w:ascii="Arial" w:eastAsia="Times New Roman" w:hAnsi="Arial" w:cs="Arial"/>
                <w:color w:val="063559"/>
                <w:lang w:eastAsia="en-CA"/>
              </w:rPr>
              <w:t xml:space="preserve">Policy and Recommendations on Accessible Education for Students with Disabilities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Jim Spyropoulos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7:40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F64F7" w:rsidRPr="00EF64F7" w:rsidTr="00EF64F7">
        <w:trPr>
          <w:trHeight w:val="1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 and requests for SEAC input</w:t>
            </w:r>
          </w:p>
          <w:p w:rsidR="00EF64F7" w:rsidRPr="00EF64F7" w:rsidRDefault="00EF64F7" w:rsidP="00EF64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IEP statistics: in progress, complete, etc.</w:t>
            </w:r>
          </w:p>
          <w:p w:rsidR="00EF64F7" w:rsidRPr="00EF64F7" w:rsidRDefault="00EF64F7" w:rsidP="00EF64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EQAO: results breakout</w:t>
            </w:r>
          </w:p>
          <w:p w:rsidR="00EF64F7" w:rsidRPr="00EF64F7" w:rsidRDefault="00EF64F7" w:rsidP="00EF64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Refusal To Admit Policy: status, timeline</w:t>
            </w:r>
          </w:p>
          <w:p w:rsidR="00EF64F7" w:rsidRPr="00EF64F7" w:rsidRDefault="00EF64F7" w:rsidP="00EF64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Budget update: PRO grants, etc.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lang w:eastAsia="en-CA"/>
              </w:rPr>
              <w:t>Kathy Witherow</w:t>
            </w:r>
          </w:p>
          <w:p w:rsidR="00EF64F7" w:rsidRPr="00EF64F7" w:rsidRDefault="00EF64F7" w:rsidP="00EF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lang w:eastAsia="en-CA"/>
              </w:rPr>
              <w:t>Brendan Browne</w:t>
            </w:r>
          </w:p>
          <w:p w:rsidR="00EF64F7" w:rsidRPr="00EF64F7" w:rsidRDefault="00EF64F7" w:rsidP="00EF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lang w:eastAsia="en-CA"/>
              </w:rPr>
              <w:t>Vicky Branco</w:t>
            </w:r>
          </w:p>
          <w:p w:rsidR="00EF64F7" w:rsidRPr="00EF64F7" w:rsidRDefault="00EF64F7" w:rsidP="00EF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lang w:eastAsia="en-CA"/>
              </w:rPr>
              <w:t>Lori Moore</w:t>
            </w:r>
          </w:p>
          <w:p w:rsidR="00EF64F7" w:rsidRPr="00EF64F7" w:rsidRDefault="00EF64F7" w:rsidP="00EF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lang w:eastAsia="en-CA"/>
              </w:rPr>
              <w:t>Craig Snider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F64F7" w:rsidRPr="00EF64F7" w:rsidTr="00EF64F7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SEAC Nomination/Election Process and SEAC Binder Updates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Liaison</w:t>
            </w:r>
          </w:p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8:25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F64F7" w:rsidRPr="00EF64F7" w:rsidTr="00EF64F7">
        <w:trPr>
          <w:trHeight w:val="4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Trustee’s Report(s)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8:35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F64F7" w:rsidRPr="00EF64F7" w:rsidTr="00EF64F7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Working Group Updates/Plan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Employment -</w:t>
            </w:r>
          </w:p>
          <w:p w:rsidR="00EF64F7" w:rsidRPr="00EF64F7" w:rsidRDefault="00EF64F7" w:rsidP="00EF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lang w:eastAsia="en-CA"/>
              </w:rPr>
              <w:t>Budget -</w:t>
            </w:r>
          </w:p>
          <w:p w:rsidR="00EF64F7" w:rsidRPr="00EF64F7" w:rsidRDefault="00EF64F7" w:rsidP="00EF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lang w:eastAsia="en-CA"/>
              </w:rPr>
              <w:t>Special Ed Plan -</w:t>
            </w:r>
          </w:p>
          <w:p w:rsidR="00EF64F7" w:rsidRPr="00EF64F7" w:rsidRDefault="00EF64F7" w:rsidP="00EF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lang w:eastAsia="en-CA"/>
              </w:rPr>
              <w:t>EETF - Action Plan</w:t>
            </w:r>
          </w:p>
          <w:p w:rsidR="00EF64F7" w:rsidRPr="00EF64F7" w:rsidRDefault="00EF64F7" w:rsidP="00EF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lang w:eastAsia="en-CA"/>
              </w:rPr>
              <w:t>Parents as Partners Conference Update - Vicky Branco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8:40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F64F7" w:rsidRPr="00EF64F7" w:rsidTr="00EF64F7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EF64F7" w:rsidRPr="00EF64F7" w:rsidTr="00EF64F7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Correspondence Received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Toronto Family Network Email October 5th</w:t>
            </w:r>
          </w:p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Toronto Family Network Email November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F64F7" w:rsidRPr="00EF64F7" w:rsidTr="00EF64F7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Next Meeting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December 10th (tentative - may be postponed if board has not approved 2018-2022 SEAC membership)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8:55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F64F7" w:rsidRPr="00EF64F7" w:rsidTr="00EF64F7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4F7" w:rsidRPr="00EF64F7" w:rsidRDefault="00EF64F7" w:rsidP="00EF64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4F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</w:tbl>
    <w:p w:rsidR="008D1ECF" w:rsidRDefault="006F64C8"/>
    <w:sectPr w:rsidR="008D1ECF" w:rsidSect="00EF64F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1581"/>
    <w:multiLevelType w:val="multilevel"/>
    <w:tmpl w:val="3A9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F7"/>
    <w:rsid w:val="00202268"/>
    <w:rsid w:val="006F64C8"/>
    <w:rsid w:val="00A80B14"/>
    <w:rsid w:val="00E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6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64F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EF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EF64F7"/>
  </w:style>
  <w:style w:type="paragraph" w:styleId="NoSpacing">
    <w:name w:val="No Spacing"/>
    <w:uiPriority w:val="1"/>
    <w:qFormat/>
    <w:rsid w:val="00EF6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6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64F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EF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EF64F7"/>
  </w:style>
  <w:style w:type="paragraph" w:styleId="NoSpacing">
    <w:name w:val="No Spacing"/>
    <w:uiPriority w:val="1"/>
    <w:qFormat/>
    <w:rsid w:val="00EF6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2018-11-12T16:23:00Z</dcterms:created>
  <dcterms:modified xsi:type="dcterms:W3CDTF">2018-11-12T16:23:00Z</dcterms:modified>
</cp:coreProperties>
</file>